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51491B" w14:textId="77777777" w:rsidR="007E6B38" w:rsidRDefault="00E1273B">
      <w:pPr>
        <w:rPr>
          <w:b/>
          <w:bCs/>
          <w:u w:val="single"/>
        </w:rPr>
      </w:pPr>
      <w:r w:rsidRPr="00E1273B">
        <w:rPr>
          <w:b/>
          <w:bCs/>
          <w:u w:val="single"/>
        </w:rPr>
        <w:t xml:space="preserve">Message </w:t>
      </w:r>
      <w:proofErr w:type="gramStart"/>
      <w:r w:rsidRPr="00E1273B">
        <w:rPr>
          <w:b/>
          <w:bCs/>
          <w:u w:val="single"/>
        </w:rPr>
        <w:t>From</w:t>
      </w:r>
      <w:proofErr w:type="gramEnd"/>
      <w:r w:rsidRPr="00E1273B">
        <w:rPr>
          <w:b/>
          <w:bCs/>
          <w:u w:val="single"/>
        </w:rPr>
        <w:t xml:space="preserve"> Steve Wilson, Chair of Marriott’s Governing Body</w:t>
      </w:r>
    </w:p>
    <w:p w14:paraId="776E5584" w14:textId="77777777" w:rsidR="00E1273B" w:rsidRDefault="00E1273B">
      <w:pPr>
        <w:rPr>
          <w:b/>
          <w:bCs/>
          <w:u w:val="single"/>
        </w:rPr>
      </w:pPr>
    </w:p>
    <w:p w14:paraId="5ED39872" w14:textId="77777777" w:rsidR="00E1273B" w:rsidRDefault="00E1273B">
      <w:pPr>
        <w:rPr>
          <w:b/>
          <w:bCs/>
          <w:u w:val="single"/>
        </w:rPr>
      </w:pPr>
      <w:r w:rsidRPr="00E1273B">
        <w:t>Dear Parents/Carers</w:t>
      </w:r>
      <w:r w:rsidRPr="00E1273B">
        <w:rPr>
          <w:b/>
          <w:bCs/>
        </w:rPr>
        <w:t>,</w:t>
      </w:r>
    </w:p>
    <w:p w14:paraId="768C320A" w14:textId="77777777" w:rsidR="00E1273B" w:rsidRDefault="00E1273B">
      <w:pPr>
        <w:rPr>
          <w:b/>
          <w:bCs/>
          <w:u w:val="single"/>
        </w:rPr>
      </w:pPr>
    </w:p>
    <w:p w14:paraId="7B68A7A9" w14:textId="77777777" w:rsidR="00E1273B" w:rsidRDefault="00E1273B">
      <w:r w:rsidRPr="00E1273B">
        <w:t>The full governing body met on Tuesday 9</w:t>
      </w:r>
      <w:r w:rsidRPr="00E1273B">
        <w:rPr>
          <w:vertAlign w:val="superscript"/>
        </w:rPr>
        <w:t>th</w:t>
      </w:r>
      <w:r w:rsidRPr="00E1273B">
        <w:t xml:space="preserve"> June</w:t>
      </w:r>
      <w:r>
        <w:t>,</w:t>
      </w:r>
      <w:r w:rsidRPr="00E1273B">
        <w:t xml:space="preserve"> to review the school’s risk assessment and to decide whether or not it was safe for the school to re-open to </w:t>
      </w:r>
      <w:r>
        <w:t xml:space="preserve">the selected </w:t>
      </w:r>
      <w:r w:rsidRPr="00E1273B">
        <w:t>year groups identified by the government.</w:t>
      </w:r>
    </w:p>
    <w:p w14:paraId="78F4EC50" w14:textId="77777777" w:rsidR="00E1273B" w:rsidRDefault="00E1273B"/>
    <w:p w14:paraId="671AA4E2" w14:textId="77777777" w:rsidR="00E1273B" w:rsidRDefault="00E1273B">
      <w:r>
        <w:t>The governing body spent considerable time going through each area of the risk assessment and reviewed all procedures the school has put in place for the re-opening.</w:t>
      </w:r>
    </w:p>
    <w:p w14:paraId="04345AA1" w14:textId="77777777" w:rsidR="00E1273B" w:rsidRDefault="00E1273B"/>
    <w:p w14:paraId="678594DF" w14:textId="77777777" w:rsidR="006A4C46" w:rsidRPr="006A4C46" w:rsidRDefault="00E1273B">
      <w:pPr>
        <w:rPr>
          <w:b/>
          <w:bCs/>
          <w:u w:val="single"/>
        </w:rPr>
      </w:pPr>
      <w:r>
        <w:t xml:space="preserve">The governing body is satisfied that </w:t>
      </w:r>
      <w:r w:rsidR="00967412">
        <w:t xml:space="preserve">a comprehensive risk assessment has been carried out and that </w:t>
      </w:r>
      <w:r>
        <w:t xml:space="preserve">the school is ready to re-open to </w:t>
      </w:r>
      <w:r w:rsidRPr="006A4C46">
        <w:rPr>
          <w:b/>
          <w:bCs/>
          <w:u w:val="single"/>
        </w:rPr>
        <w:t>Nursery, Foundation and Year 1 from Monday 15</w:t>
      </w:r>
      <w:r w:rsidRPr="006A4C46">
        <w:rPr>
          <w:b/>
          <w:bCs/>
          <w:u w:val="single"/>
          <w:vertAlign w:val="superscript"/>
        </w:rPr>
        <w:t>th</w:t>
      </w:r>
      <w:r w:rsidRPr="006A4C46">
        <w:rPr>
          <w:b/>
          <w:bCs/>
          <w:u w:val="single"/>
        </w:rPr>
        <w:t xml:space="preserve"> June.   </w:t>
      </w:r>
    </w:p>
    <w:p w14:paraId="0AAD2CAC" w14:textId="77777777" w:rsidR="006A4C46" w:rsidRDefault="006A4C46"/>
    <w:p w14:paraId="3097670D" w14:textId="77777777" w:rsidR="00E1273B" w:rsidRDefault="00E1273B">
      <w:r>
        <w:t xml:space="preserve">However, the decision was taken to delay opening to </w:t>
      </w:r>
      <w:r w:rsidRPr="006A4C46">
        <w:rPr>
          <w:b/>
          <w:bCs/>
        </w:rPr>
        <w:t>Year 6 until Monday 29</w:t>
      </w:r>
      <w:r w:rsidRPr="006A4C46">
        <w:rPr>
          <w:b/>
          <w:bCs/>
          <w:vertAlign w:val="superscript"/>
        </w:rPr>
        <w:t>th</w:t>
      </w:r>
      <w:r w:rsidRPr="006A4C46">
        <w:rPr>
          <w:b/>
          <w:bCs/>
        </w:rPr>
        <w:t xml:space="preserve"> June and for only 2 days per week</w:t>
      </w:r>
      <w:r>
        <w:t xml:space="preserve">.   </w:t>
      </w:r>
      <w:r w:rsidR="006A4C46">
        <w:t>T</w:t>
      </w:r>
      <w:r>
        <w:t xml:space="preserve">his is </w:t>
      </w:r>
      <w:r w:rsidR="006A4C46">
        <w:t xml:space="preserve">due to </w:t>
      </w:r>
      <w:r>
        <w:t xml:space="preserve">lack of </w:t>
      </w:r>
      <w:r w:rsidR="006A4C46">
        <w:t>space to accommodate all of Y</w:t>
      </w:r>
      <w:r w:rsidR="002F6A93">
        <w:t>ea</w:t>
      </w:r>
      <w:r w:rsidR="006A4C46">
        <w:t>r</w:t>
      </w:r>
      <w:r w:rsidR="002F6A93">
        <w:t xml:space="preserve"> </w:t>
      </w:r>
      <w:r w:rsidR="006A4C46">
        <w:t xml:space="preserve">6 at one time and the issue of different year groups having to share toilet facilities.  </w:t>
      </w:r>
    </w:p>
    <w:p w14:paraId="3B5929C7" w14:textId="77777777" w:rsidR="00967412" w:rsidRDefault="00967412"/>
    <w:p w14:paraId="66A478C7" w14:textId="77777777" w:rsidR="00967412" w:rsidRPr="004047E1" w:rsidRDefault="00967412">
      <w:pPr>
        <w:rPr>
          <w:b/>
          <w:bCs/>
        </w:rPr>
      </w:pPr>
      <w:r w:rsidRPr="004047E1">
        <w:rPr>
          <w:b/>
          <w:bCs/>
        </w:rPr>
        <w:t>The governing body must make it clear to all parent</w:t>
      </w:r>
      <w:r w:rsidR="004047E1" w:rsidRPr="004047E1">
        <w:rPr>
          <w:b/>
          <w:bCs/>
        </w:rPr>
        <w:t>s with children in Nursery/Foundation/Year 1</w:t>
      </w:r>
      <w:r w:rsidR="004047E1">
        <w:rPr>
          <w:b/>
          <w:bCs/>
        </w:rPr>
        <w:t>/Year 6</w:t>
      </w:r>
      <w:r w:rsidR="004047E1" w:rsidRPr="004047E1">
        <w:rPr>
          <w:b/>
          <w:bCs/>
        </w:rPr>
        <w:t xml:space="preserve"> and Key workers/Vulnerable groups that </w:t>
      </w:r>
      <w:r w:rsidR="002F6A93">
        <w:rPr>
          <w:b/>
          <w:bCs/>
        </w:rPr>
        <w:t>the</w:t>
      </w:r>
      <w:r w:rsidR="004047E1" w:rsidRPr="004047E1">
        <w:rPr>
          <w:b/>
          <w:bCs/>
        </w:rPr>
        <w:t xml:space="preserve"> school cannot guarantee that the children will be able to maintain social distancing at all times or that </w:t>
      </w:r>
      <w:r w:rsidR="004047E1">
        <w:rPr>
          <w:b/>
          <w:bCs/>
        </w:rPr>
        <w:t xml:space="preserve">children </w:t>
      </w:r>
      <w:r w:rsidR="004047E1" w:rsidRPr="004047E1">
        <w:rPr>
          <w:b/>
          <w:bCs/>
        </w:rPr>
        <w:t>will not come in</w:t>
      </w:r>
      <w:r w:rsidR="004047E1">
        <w:rPr>
          <w:b/>
          <w:bCs/>
        </w:rPr>
        <w:t>to</w:t>
      </w:r>
      <w:r w:rsidR="004047E1" w:rsidRPr="004047E1">
        <w:rPr>
          <w:b/>
          <w:bCs/>
        </w:rPr>
        <w:t xml:space="preserve"> contact with someone with Coronavirus.  The school will do all it can to reduce contact and to ensure a cleaning routine is maintained throughout the day.</w:t>
      </w:r>
    </w:p>
    <w:p w14:paraId="4EBA610E" w14:textId="77777777" w:rsidR="006A4C46" w:rsidRPr="004047E1" w:rsidRDefault="006A4C46">
      <w:pPr>
        <w:rPr>
          <w:b/>
          <w:bCs/>
        </w:rPr>
      </w:pPr>
    </w:p>
    <w:p w14:paraId="5F2A2C1A" w14:textId="77777777" w:rsidR="006A4C46" w:rsidRDefault="006A4C46">
      <w:r>
        <w:t>It is very important that the school has three points of contact for all children attending the school.   Please let the school know if you have changed your telephone numbers and ensure other numbers are up to date.</w:t>
      </w:r>
    </w:p>
    <w:p w14:paraId="6FEACF5D" w14:textId="77777777" w:rsidR="006A4C46" w:rsidRDefault="006A4C46"/>
    <w:p w14:paraId="1E220E89" w14:textId="77777777" w:rsidR="006A4C46" w:rsidRDefault="006A4C46">
      <w:r>
        <w:t>For any parent/carer with a child attending the school it is imperative that you contact the school if any member of the family is confirmed with Coronavirus and immediately self- isolate</w:t>
      </w:r>
      <w:r w:rsidR="004047E1">
        <w:t xml:space="preserve"> observing Public Health advice</w:t>
      </w:r>
      <w:r>
        <w:t>.</w:t>
      </w:r>
    </w:p>
    <w:p w14:paraId="1B94590A" w14:textId="77777777" w:rsidR="006A4C46" w:rsidRDefault="006A4C46"/>
    <w:p w14:paraId="2528A21C" w14:textId="77777777" w:rsidR="006A4C46" w:rsidRDefault="006A4C46">
      <w:r>
        <w:t xml:space="preserve">I am really sorry that we are unable to welcome back all other year groups, but the government has set a maximum of 15 in a bubble and this means that </w:t>
      </w:r>
      <w:r w:rsidR="00967412">
        <w:t xml:space="preserve">with Nursery/ Foundation and Year 1 and Key worker/Vulnerable groups </w:t>
      </w:r>
      <w:r w:rsidR="004047E1">
        <w:t xml:space="preserve">and eventually Year 6 </w:t>
      </w:r>
      <w:r w:rsidR="00967412">
        <w:t>the school simply has no other spaces to take back additional years.</w:t>
      </w:r>
    </w:p>
    <w:p w14:paraId="22DFDEF8" w14:textId="77777777" w:rsidR="00967412" w:rsidRDefault="00967412"/>
    <w:p w14:paraId="01799EEC" w14:textId="77777777" w:rsidR="00967412" w:rsidRDefault="00967412">
      <w:r>
        <w:t>I would like to take this opportunity to thank Mrs Crichton and her amazing team for the work they have put in to provide online and paper resources to support your child/ren’s education during this very difficult time and for the incredible amount of work and effort it has taken to set up classrooms for Nursery/F2/Yr1 to return.  I would ask that all parents continue to engage with Class</w:t>
      </w:r>
      <w:r w:rsidR="002F6A93">
        <w:t xml:space="preserve"> D</w:t>
      </w:r>
      <w:r>
        <w:t>ojo for resources and updates.</w:t>
      </w:r>
    </w:p>
    <w:p w14:paraId="31D27A82" w14:textId="77777777" w:rsidR="00967412" w:rsidRDefault="00967412"/>
    <w:p w14:paraId="72B29E99" w14:textId="77777777" w:rsidR="00967412" w:rsidRDefault="00967412">
      <w:r>
        <w:t>Thank you again for your support and continued commitment to Marriott Primary.</w:t>
      </w:r>
    </w:p>
    <w:p w14:paraId="497B42F6" w14:textId="77777777" w:rsidR="00967412" w:rsidRDefault="00967412"/>
    <w:p w14:paraId="18C4C4D7" w14:textId="77777777" w:rsidR="00967412" w:rsidRDefault="00967412">
      <w:r>
        <w:t xml:space="preserve">Steve Wilson </w:t>
      </w:r>
    </w:p>
    <w:p w14:paraId="4FC02E0B" w14:textId="77777777" w:rsidR="00967412" w:rsidRDefault="00967412">
      <w:r>
        <w:t>Chair of Governors</w:t>
      </w:r>
    </w:p>
    <w:p w14:paraId="1AB32FD8" w14:textId="77777777" w:rsidR="00967412" w:rsidRDefault="00967412"/>
    <w:p w14:paraId="673F2EC2" w14:textId="77777777" w:rsidR="00967412" w:rsidRDefault="00967412"/>
    <w:p w14:paraId="7DF1B8A4" w14:textId="77777777" w:rsidR="00967412" w:rsidRDefault="00967412"/>
    <w:p w14:paraId="3D45688F" w14:textId="77777777" w:rsidR="006A4C46" w:rsidRDefault="006A4C46"/>
    <w:p w14:paraId="2AC90EE4" w14:textId="77777777" w:rsidR="006A4C46" w:rsidRDefault="006A4C46"/>
    <w:p w14:paraId="7E4D0B9A" w14:textId="77777777" w:rsidR="006A4C46" w:rsidRPr="00E1273B" w:rsidRDefault="006A4C46"/>
    <w:sectPr w:rsidR="006A4C46" w:rsidRPr="00E1273B" w:rsidSect="002F6A93">
      <w:pgSz w:w="11900" w:h="16840"/>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73B"/>
    <w:rsid w:val="00154FF7"/>
    <w:rsid w:val="002F6A93"/>
    <w:rsid w:val="004047E1"/>
    <w:rsid w:val="00673878"/>
    <w:rsid w:val="006A4C46"/>
    <w:rsid w:val="007E6B38"/>
    <w:rsid w:val="00967412"/>
    <w:rsid w:val="00E127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A9831"/>
  <w15:chartTrackingRefBased/>
  <w15:docId w15:val="{01C5FBD6-91FF-BD48-80B8-EC915391A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395</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Lennon 2018 (N0805684)</dc:creator>
  <cp:keywords/>
  <dc:description/>
  <cp:lastModifiedBy>Lewis Lennon 2018 (N0805684)</cp:lastModifiedBy>
  <cp:revision>2</cp:revision>
  <dcterms:created xsi:type="dcterms:W3CDTF">2020-06-10T14:47:00Z</dcterms:created>
  <dcterms:modified xsi:type="dcterms:W3CDTF">2020-06-10T14:47:00Z</dcterms:modified>
</cp:coreProperties>
</file>